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7071" w14:textId="77777777" w:rsidR="0078767A" w:rsidRDefault="0078767A" w:rsidP="008C32A8">
      <w:pPr>
        <w:spacing w:line="240" w:lineRule="exact"/>
        <w:jc w:val="right"/>
        <w:rPr>
          <w:spacing w:val="20"/>
        </w:rPr>
      </w:pPr>
    </w:p>
    <w:p w14:paraId="281CA207" w14:textId="77777777" w:rsidR="001801A6" w:rsidRDefault="004B510E" w:rsidP="008C32A8">
      <w:pPr>
        <w:spacing w:line="240" w:lineRule="exact"/>
        <w:jc w:val="right"/>
        <w:rPr>
          <w:spacing w:val="20"/>
        </w:rPr>
      </w:pPr>
      <w:r>
        <w:rPr>
          <w:rFonts w:hint="eastAsia"/>
          <w:spacing w:val="20"/>
        </w:rPr>
        <w:t>令和</w:t>
      </w:r>
      <w:r w:rsidR="001801A6" w:rsidRPr="00D14920">
        <w:rPr>
          <w:rFonts w:hint="eastAsia"/>
          <w:spacing w:val="20"/>
        </w:rPr>
        <w:t xml:space="preserve">　　　年　　　月　　　日</w:t>
      </w:r>
    </w:p>
    <w:p w14:paraId="6D80AD7F" w14:textId="77777777" w:rsidR="00B87A6F" w:rsidRPr="00D14920" w:rsidRDefault="00B87A6F" w:rsidP="008C32A8">
      <w:pPr>
        <w:spacing w:line="240" w:lineRule="exact"/>
        <w:jc w:val="right"/>
        <w:rPr>
          <w:rFonts w:ascii="ＭＳ 明朝"/>
          <w:spacing w:val="20"/>
        </w:rPr>
      </w:pPr>
    </w:p>
    <w:p w14:paraId="7C8CE1DC" w14:textId="77777777" w:rsidR="008C32A8" w:rsidRDefault="008C32A8" w:rsidP="008C32A8">
      <w:pPr>
        <w:spacing w:line="240" w:lineRule="exact"/>
        <w:jc w:val="center"/>
        <w:rPr>
          <w:b/>
          <w:spacing w:val="20"/>
          <w:sz w:val="36"/>
          <w:szCs w:val="36"/>
        </w:rPr>
      </w:pPr>
    </w:p>
    <w:p w14:paraId="37A377BB" w14:textId="16E4C419" w:rsidR="00EA4466" w:rsidRPr="005E1EDC" w:rsidRDefault="00EA4466" w:rsidP="00EA4466">
      <w:pPr>
        <w:overflowPunct/>
        <w:adjustRightInd/>
        <w:jc w:val="center"/>
        <w:textAlignment w:val="auto"/>
        <w:rPr>
          <w:rFonts w:ascii="ＭＳ Ｐゴシック" w:eastAsia="ＭＳ Ｐゴシック" w:hAnsi="ＭＳ Ｐゴシック"/>
          <w:b/>
          <w:color w:val="auto"/>
          <w:kern w:val="2"/>
          <w:sz w:val="36"/>
          <w:szCs w:val="36"/>
        </w:rPr>
      </w:pPr>
      <w:r w:rsidRPr="005E1EDC">
        <w:rPr>
          <w:rFonts w:ascii="ＭＳ Ｐゴシック" w:eastAsia="ＭＳ Ｐゴシック" w:hAnsi="ＭＳ Ｐゴシック" w:hint="eastAsia"/>
          <w:b/>
          <w:color w:val="auto"/>
          <w:kern w:val="2"/>
          <w:sz w:val="36"/>
          <w:szCs w:val="36"/>
        </w:rPr>
        <w:t>「赤い羽根 子どもと家族の緊急支援 全国キャンペーン」</w:t>
      </w:r>
      <w:r w:rsidR="005E1EDC" w:rsidRPr="005E1EDC">
        <w:rPr>
          <w:rFonts w:ascii="ＭＳ Ｐゴシック" w:eastAsia="ＭＳ Ｐゴシック" w:hAnsi="ＭＳ Ｐゴシック" w:hint="eastAsia"/>
          <w:b/>
          <w:color w:val="auto"/>
          <w:kern w:val="2"/>
          <w:sz w:val="36"/>
          <w:szCs w:val="36"/>
        </w:rPr>
        <w:t>（後期）</w:t>
      </w:r>
    </w:p>
    <w:p w14:paraId="4E80ACE8" w14:textId="77777777" w:rsidR="00EA4466" w:rsidRDefault="00EA4466" w:rsidP="00EA4466">
      <w:pPr>
        <w:overflowPunct/>
        <w:adjustRightInd/>
        <w:jc w:val="center"/>
        <w:textAlignment w:val="auto"/>
        <w:rPr>
          <w:rFonts w:ascii="ＭＳ Ｐゴシック" w:eastAsia="ＭＳ Ｐゴシック" w:hAnsi="ＭＳ Ｐゴシック"/>
          <w:b/>
          <w:spacing w:val="20"/>
          <w:sz w:val="40"/>
          <w:szCs w:val="40"/>
        </w:rPr>
      </w:pPr>
      <w:r w:rsidRPr="00EA4466">
        <w:rPr>
          <w:rFonts w:ascii="ＭＳ Ｐゴシック" w:eastAsia="ＭＳ Ｐゴシック" w:hAnsi="ＭＳ Ｐゴシック" w:hint="eastAsia"/>
          <w:b/>
          <w:color w:val="auto"/>
          <w:kern w:val="2"/>
        </w:rPr>
        <w:t>（新型コロナウイルス感染症の影響により日常生活に困難を抱える子どもと家族の支援活動）</w:t>
      </w:r>
    </w:p>
    <w:p w14:paraId="79AA5A3B" w14:textId="0DEE0466" w:rsidR="003B7A56" w:rsidRPr="002515ED" w:rsidRDefault="00EA4466" w:rsidP="00EA4466">
      <w:pPr>
        <w:overflowPunct/>
        <w:adjustRightInd/>
        <w:jc w:val="center"/>
        <w:textAlignment w:val="auto"/>
        <w:rPr>
          <w:rFonts w:ascii="ＭＳ 明朝"/>
          <w:b/>
          <w:spacing w:val="20"/>
          <w:sz w:val="36"/>
          <w:szCs w:val="36"/>
        </w:rPr>
      </w:pPr>
      <w:r>
        <w:rPr>
          <w:rFonts w:ascii="ＭＳ Ｐゴシック" w:eastAsia="ＭＳ Ｐゴシック" w:hAnsi="ＭＳ Ｐゴシック" w:hint="eastAsia"/>
          <w:b/>
          <w:spacing w:val="20"/>
          <w:sz w:val="40"/>
          <w:szCs w:val="40"/>
        </w:rPr>
        <w:t>助成金交付</w:t>
      </w:r>
      <w:r w:rsidR="003B7A56" w:rsidRPr="002515ED">
        <w:rPr>
          <w:rFonts w:ascii="ＭＳ Ｐゴシック" w:eastAsia="ＭＳ Ｐゴシック" w:hAnsi="ＭＳ Ｐゴシック" w:hint="eastAsia"/>
          <w:b/>
          <w:spacing w:val="20"/>
          <w:sz w:val="40"/>
          <w:szCs w:val="40"/>
        </w:rPr>
        <w:t>申請書</w:t>
      </w:r>
    </w:p>
    <w:p w14:paraId="17547F60" w14:textId="77777777" w:rsidR="001801A6" w:rsidRPr="003B7A56" w:rsidRDefault="001801A6">
      <w:pPr>
        <w:rPr>
          <w:rFonts w:ascii="ＭＳ 明朝"/>
          <w:spacing w:val="20"/>
        </w:rPr>
      </w:pPr>
    </w:p>
    <w:p w14:paraId="1FA735C2" w14:textId="77777777" w:rsidR="001801A6" w:rsidRPr="00D14920" w:rsidRDefault="001801A6">
      <w:pPr>
        <w:rPr>
          <w:rFonts w:ascii="ＭＳ 明朝"/>
          <w:spacing w:val="20"/>
        </w:rPr>
      </w:pPr>
      <w:r w:rsidRPr="00D14920">
        <w:rPr>
          <w:rFonts w:hint="eastAsia"/>
          <w:spacing w:val="20"/>
        </w:rPr>
        <w:t xml:space="preserve">　</w:t>
      </w:r>
      <w:r w:rsidRPr="00B2383F">
        <w:rPr>
          <w:rFonts w:hint="eastAsia"/>
          <w:spacing w:val="20"/>
          <w:sz w:val="20"/>
          <w:szCs w:val="20"/>
        </w:rPr>
        <w:t>社会福祉法人</w:t>
      </w:r>
      <w:r w:rsidRPr="00D14920">
        <w:rPr>
          <w:rFonts w:hint="eastAsia"/>
          <w:spacing w:val="20"/>
        </w:rPr>
        <w:t xml:space="preserve">　山口県共同募金会</w:t>
      </w:r>
    </w:p>
    <w:p w14:paraId="6CC60993" w14:textId="77777777" w:rsidR="001801A6" w:rsidRPr="00D14920" w:rsidRDefault="001801A6">
      <w:pPr>
        <w:rPr>
          <w:rFonts w:ascii="ＭＳ 明朝"/>
          <w:spacing w:val="20"/>
        </w:rPr>
      </w:pPr>
      <w:r w:rsidRPr="00D14920">
        <w:rPr>
          <w:rFonts w:hint="eastAsia"/>
          <w:spacing w:val="20"/>
        </w:rPr>
        <w:t xml:space="preserve">　</w:t>
      </w:r>
      <w:r w:rsidR="00044E95">
        <w:rPr>
          <w:rFonts w:hint="eastAsia"/>
          <w:spacing w:val="20"/>
        </w:rPr>
        <w:t xml:space="preserve">　</w:t>
      </w:r>
      <w:r w:rsidRPr="00D14920">
        <w:rPr>
          <w:rFonts w:hint="eastAsia"/>
          <w:spacing w:val="20"/>
        </w:rPr>
        <w:t xml:space="preserve">会　　長　　</w:t>
      </w:r>
      <w:r w:rsidR="00524FF4">
        <w:rPr>
          <w:rFonts w:hint="eastAsia"/>
          <w:spacing w:val="20"/>
        </w:rPr>
        <w:t>大　窪　正　行</w:t>
      </w:r>
      <w:r w:rsidRPr="00D14920">
        <w:rPr>
          <w:rFonts w:hint="eastAsia"/>
          <w:spacing w:val="20"/>
        </w:rPr>
        <w:t xml:space="preserve">　　様</w:t>
      </w:r>
    </w:p>
    <w:tbl>
      <w:tblPr>
        <w:tblW w:w="9781"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354"/>
        <w:gridCol w:w="4025"/>
        <w:gridCol w:w="1559"/>
      </w:tblGrid>
      <w:tr w:rsidR="00222F06" w:rsidRPr="00222F06" w14:paraId="4A07D555" w14:textId="77777777" w:rsidTr="00222F06">
        <w:trPr>
          <w:trHeight w:val="522"/>
        </w:trPr>
        <w:tc>
          <w:tcPr>
            <w:tcW w:w="1843" w:type="dxa"/>
            <w:tcBorders>
              <w:top w:val="single" w:sz="4" w:space="0" w:color="auto"/>
              <w:left w:val="single" w:sz="4" w:space="0" w:color="auto"/>
              <w:bottom w:val="single" w:sz="4" w:space="0" w:color="auto"/>
              <w:right w:val="single" w:sz="4" w:space="0" w:color="auto"/>
            </w:tcBorders>
            <w:vAlign w:val="center"/>
          </w:tcPr>
          <w:p w14:paraId="046A2BCA"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sz w:val="21"/>
              </w:rPr>
            </w:pPr>
            <w:r w:rsidRPr="00222F06">
              <w:rPr>
                <w:rFonts w:ascii="ＭＳ ゴシック" w:eastAsia="ＭＳ ゴシック" w:hAnsi="ＭＳ ゴシック" w:hint="eastAsia"/>
                <w:color w:val="auto"/>
                <w:kern w:val="2"/>
                <w:sz w:val="21"/>
              </w:rPr>
              <w:t>法人(団体)名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81EA0B2"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rPr>
            </w:pPr>
          </w:p>
        </w:tc>
      </w:tr>
      <w:tr w:rsidR="00222F06" w:rsidRPr="00222F06" w14:paraId="330F2EF5" w14:textId="77777777" w:rsidTr="00222F06">
        <w:trPr>
          <w:trHeight w:val="235"/>
        </w:trPr>
        <w:tc>
          <w:tcPr>
            <w:tcW w:w="1843" w:type="dxa"/>
            <w:vMerge w:val="restart"/>
            <w:tcBorders>
              <w:top w:val="single" w:sz="4" w:space="0" w:color="auto"/>
              <w:left w:val="single" w:sz="4" w:space="0" w:color="auto"/>
              <w:right w:val="single" w:sz="4" w:space="0" w:color="auto"/>
            </w:tcBorders>
            <w:vAlign w:val="center"/>
          </w:tcPr>
          <w:p w14:paraId="299003B5" w14:textId="77777777" w:rsidR="00222F06" w:rsidRPr="00222F06" w:rsidRDefault="00222F06" w:rsidP="00222F06">
            <w:pPr>
              <w:overflowPunct/>
              <w:adjustRightInd/>
              <w:jc w:val="center"/>
              <w:textAlignment w:val="auto"/>
              <w:rPr>
                <w:rFonts w:ascii="ＭＳ ゴシック" w:eastAsia="ＭＳ ゴシック" w:hAnsi="ＭＳ ゴシック"/>
                <w:color w:val="auto"/>
                <w:kern w:val="2"/>
                <w:sz w:val="21"/>
              </w:rPr>
            </w:pPr>
            <w:r w:rsidRPr="00222F06">
              <w:rPr>
                <w:rFonts w:ascii="ＭＳ ゴシック" w:eastAsia="ＭＳ ゴシック" w:hAnsi="ＭＳ ゴシック" w:hint="eastAsia"/>
                <w:color w:val="auto"/>
                <w:kern w:val="2"/>
                <w:sz w:val="21"/>
              </w:rPr>
              <w:t>代　表　者</w:t>
            </w:r>
          </w:p>
        </w:tc>
        <w:tc>
          <w:tcPr>
            <w:tcW w:w="2354" w:type="dxa"/>
            <w:tcBorders>
              <w:top w:val="single" w:sz="4" w:space="0" w:color="auto"/>
              <w:left w:val="single" w:sz="4" w:space="0" w:color="auto"/>
              <w:bottom w:val="nil"/>
              <w:right w:val="nil"/>
            </w:tcBorders>
          </w:tcPr>
          <w:p w14:paraId="14EB0AD4" w14:textId="77777777" w:rsidR="00222F06" w:rsidRPr="00222F06" w:rsidRDefault="00B7570A" w:rsidP="00222F06">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Pr>
                <w:rFonts w:ascii="ＭＳ ゴシック" w:eastAsia="ＭＳ ゴシック" w:hAnsi="ＭＳ ゴシック" w:hint="eastAsia"/>
                <w:color w:val="auto"/>
                <w:kern w:val="2"/>
                <w:sz w:val="16"/>
                <w:szCs w:val="16"/>
              </w:rPr>
              <w:t>役職名</w:t>
            </w:r>
          </w:p>
        </w:tc>
        <w:tc>
          <w:tcPr>
            <w:tcW w:w="4025" w:type="dxa"/>
            <w:tcBorders>
              <w:top w:val="single" w:sz="4" w:space="0" w:color="auto"/>
              <w:left w:val="nil"/>
              <w:bottom w:val="nil"/>
              <w:right w:val="nil"/>
            </w:tcBorders>
          </w:tcPr>
          <w:p w14:paraId="180B12DA" w14:textId="77777777" w:rsidR="00222F06" w:rsidRPr="00222F06" w:rsidRDefault="00B7570A" w:rsidP="00222F06">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Pr>
                <w:rFonts w:ascii="ＭＳ ゴシック" w:eastAsia="ＭＳ ゴシック" w:hAnsi="ＭＳ ゴシック" w:hint="eastAsia"/>
                <w:color w:val="auto"/>
                <w:kern w:val="2"/>
                <w:sz w:val="16"/>
                <w:szCs w:val="16"/>
              </w:rPr>
              <w:t>氏　　　　名</w:t>
            </w:r>
          </w:p>
        </w:tc>
        <w:tc>
          <w:tcPr>
            <w:tcW w:w="1559" w:type="dxa"/>
            <w:tcBorders>
              <w:top w:val="single" w:sz="4" w:space="0" w:color="auto"/>
              <w:left w:val="nil"/>
              <w:bottom w:val="nil"/>
              <w:right w:val="single" w:sz="4" w:space="0" w:color="auto"/>
            </w:tcBorders>
          </w:tcPr>
          <w:p w14:paraId="7BDEF2A2" w14:textId="77777777" w:rsidR="00222F06" w:rsidRPr="00222F06" w:rsidRDefault="00222F06" w:rsidP="00222F06">
            <w:pPr>
              <w:overflowPunct/>
              <w:adjustRightInd/>
              <w:spacing w:line="0" w:lineRule="atLeast"/>
              <w:ind w:left="142"/>
              <w:textAlignment w:val="auto"/>
              <w:rPr>
                <w:rFonts w:ascii="ＭＳ ゴシック" w:eastAsia="ＭＳ ゴシック" w:hAnsi="ＭＳ ゴシック"/>
                <w:color w:val="auto"/>
                <w:kern w:val="2"/>
                <w:sz w:val="16"/>
                <w:szCs w:val="16"/>
              </w:rPr>
            </w:pPr>
          </w:p>
        </w:tc>
      </w:tr>
      <w:tr w:rsidR="00222F06" w:rsidRPr="00222F06" w14:paraId="4B6B0CD3" w14:textId="77777777" w:rsidTr="00222F06">
        <w:trPr>
          <w:trHeight w:val="673"/>
        </w:trPr>
        <w:tc>
          <w:tcPr>
            <w:tcW w:w="1843" w:type="dxa"/>
            <w:vMerge/>
            <w:tcBorders>
              <w:left w:val="single" w:sz="4" w:space="0" w:color="auto"/>
              <w:bottom w:val="single" w:sz="4" w:space="0" w:color="auto"/>
              <w:right w:val="single" w:sz="4" w:space="0" w:color="auto"/>
            </w:tcBorders>
          </w:tcPr>
          <w:p w14:paraId="68893B74"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sz w:val="21"/>
              </w:rPr>
            </w:pPr>
          </w:p>
        </w:tc>
        <w:tc>
          <w:tcPr>
            <w:tcW w:w="2354" w:type="dxa"/>
            <w:tcBorders>
              <w:top w:val="nil"/>
              <w:left w:val="single" w:sz="4" w:space="0" w:color="auto"/>
              <w:bottom w:val="single" w:sz="4" w:space="0" w:color="auto"/>
              <w:right w:val="nil"/>
            </w:tcBorders>
            <w:vAlign w:val="center"/>
          </w:tcPr>
          <w:p w14:paraId="73BAB1CC"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rPr>
            </w:pPr>
          </w:p>
        </w:tc>
        <w:tc>
          <w:tcPr>
            <w:tcW w:w="4025" w:type="dxa"/>
            <w:tcBorders>
              <w:top w:val="nil"/>
              <w:left w:val="nil"/>
              <w:bottom w:val="single" w:sz="4" w:space="0" w:color="auto"/>
              <w:right w:val="nil"/>
            </w:tcBorders>
            <w:vAlign w:val="center"/>
          </w:tcPr>
          <w:p w14:paraId="5C43C516"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rPr>
            </w:pPr>
          </w:p>
        </w:tc>
        <w:tc>
          <w:tcPr>
            <w:tcW w:w="1559" w:type="dxa"/>
            <w:tcBorders>
              <w:top w:val="nil"/>
              <w:left w:val="nil"/>
              <w:bottom w:val="single" w:sz="4" w:space="0" w:color="auto"/>
              <w:right w:val="single" w:sz="4" w:space="0" w:color="auto"/>
            </w:tcBorders>
            <w:vAlign w:val="center"/>
          </w:tcPr>
          <w:p w14:paraId="2EECBF13" w14:textId="77777777" w:rsidR="00222F06" w:rsidRPr="00222F06" w:rsidRDefault="00222F06" w:rsidP="00222F06">
            <w:pPr>
              <w:overflowPunct/>
              <w:adjustRightInd/>
              <w:ind w:left="142"/>
              <w:textAlignment w:val="auto"/>
              <w:rPr>
                <w:rFonts w:ascii="ＭＳ ゴシック" w:eastAsia="ＭＳ ゴシック" w:hAnsi="ＭＳ ゴシック"/>
                <w:color w:val="auto"/>
                <w:kern w:val="2"/>
                <w:sz w:val="21"/>
              </w:rPr>
            </w:pPr>
            <w:r w:rsidRPr="00222F06">
              <w:rPr>
                <w:rFonts w:ascii="ＭＳ ゴシック" w:eastAsia="ＭＳ ゴシック" w:hAnsi="ＭＳ ゴシック"/>
                <w:color w:val="auto"/>
                <w:kern w:val="2"/>
                <w:sz w:val="21"/>
              </w:rPr>
              <w:fldChar w:fldCharType="begin"/>
            </w:r>
            <w:r w:rsidRPr="00222F06">
              <w:rPr>
                <w:rFonts w:ascii="ＭＳ ゴシック" w:eastAsia="ＭＳ ゴシック" w:hAnsi="ＭＳ ゴシック"/>
                <w:color w:val="auto"/>
                <w:kern w:val="2"/>
                <w:sz w:val="21"/>
              </w:rPr>
              <w:instrText xml:space="preserve"> </w:instrText>
            </w:r>
            <w:r w:rsidRPr="00222F06">
              <w:rPr>
                <w:rFonts w:ascii="ＭＳ ゴシック" w:eastAsia="ＭＳ ゴシック" w:hAnsi="ＭＳ ゴシック" w:hint="eastAsia"/>
                <w:color w:val="auto"/>
                <w:kern w:val="2"/>
                <w:sz w:val="21"/>
              </w:rPr>
              <w:instrText>eq \o\ac(○,</w:instrText>
            </w:r>
            <w:r w:rsidRPr="00222F06">
              <w:rPr>
                <w:rFonts w:ascii="ＭＳ ゴシック" w:eastAsia="ＭＳ ゴシック" w:hAnsi="ＭＳ ゴシック" w:hint="eastAsia"/>
                <w:color w:val="auto"/>
                <w:kern w:val="2"/>
                <w:position w:val="2"/>
                <w:sz w:val="14"/>
              </w:rPr>
              <w:instrText>印</w:instrText>
            </w:r>
            <w:r w:rsidRPr="00222F06">
              <w:rPr>
                <w:rFonts w:ascii="ＭＳ ゴシック" w:eastAsia="ＭＳ ゴシック" w:hAnsi="ＭＳ ゴシック" w:hint="eastAsia"/>
                <w:color w:val="auto"/>
                <w:kern w:val="2"/>
                <w:sz w:val="21"/>
              </w:rPr>
              <w:instrText>)</w:instrText>
            </w:r>
            <w:r w:rsidRPr="00222F06">
              <w:rPr>
                <w:rFonts w:ascii="ＭＳ ゴシック" w:eastAsia="ＭＳ ゴシック" w:hAnsi="ＭＳ ゴシック"/>
                <w:color w:val="auto"/>
                <w:kern w:val="2"/>
                <w:sz w:val="21"/>
              </w:rPr>
              <w:fldChar w:fldCharType="end"/>
            </w:r>
          </w:p>
        </w:tc>
      </w:tr>
    </w:tbl>
    <w:p w14:paraId="64D7DB15" w14:textId="77777777" w:rsidR="00222F06" w:rsidRPr="00222F06" w:rsidRDefault="00222F06" w:rsidP="00222F06">
      <w:pPr>
        <w:overflowPunct/>
        <w:adjustRightInd/>
        <w:textAlignment w:val="auto"/>
        <w:rPr>
          <w:rFonts w:ascii="ＭＳ ゴシック" w:eastAsia="ＭＳ ゴシック" w:hAnsi="ＭＳ ゴシック"/>
          <w:color w:val="auto"/>
          <w:kern w:val="2"/>
          <w:sz w:val="21"/>
        </w:rPr>
      </w:pP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343"/>
        <w:gridCol w:w="1768"/>
        <w:gridCol w:w="851"/>
        <w:gridCol w:w="2976"/>
      </w:tblGrid>
      <w:tr w:rsidR="00222F06" w:rsidRPr="00222F06" w14:paraId="1A7C63E8" w14:textId="77777777" w:rsidTr="00222F06">
        <w:trPr>
          <w:cantSplit/>
          <w:trHeight w:val="553"/>
        </w:trPr>
        <w:tc>
          <w:tcPr>
            <w:tcW w:w="1843" w:type="dxa"/>
            <w:tcBorders>
              <w:top w:val="single" w:sz="4" w:space="0" w:color="auto"/>
              <w:left w:val="single" w:sz="4" w:space="0" w:color="auto"/>
            </w:tcBorders>
            <w:vAlign w:val="center"/>
          </w:tcPr>
          <w:p w14:paraId="47FCAC10" w14:textId="77777777" w:rsidR="00222F06" w:rsidRPr="00222F06" w:rsidRDefault="00222F06" w:rsidP="00222F06">
            <w:pPr>
              <w:overflowPunct/>
              <w:adjustRightInd/>
              <w:spacing w:line="0" w:lineRule="atLeast"/>
              <w:textAlignment w:val="auto"/>
              <w:rPr>
                <w:rFonts w:ascii="ＭＳ Ｐゴシック" w:eastAsia="ＭＳ ゴシック" w:hAnsi="ＭＳ Ｐゴシック"/>
                <w:color w:val="auto"/>
                <w:kern w:val="2"/>
                <w:sz w:val="20"/>
                <w:szCs w:val="20"/>
              </w:rPr>
            </w:pPr>
            <w:r w:rsidRPr="00222F06">
              <w:rPr>
                <w:rFonts w:ascii="ＭＳ Ｐゴシック" w:eastAsia="ＭＳ ゴシック" w:hAnsi="ＭＳ Ｐゴシック" w:hint="eastAsia"/>
                <w:color w:val="auto"/>
                <w:kern w:val="2"/>
                <w:sz w:val="20"/>
                <w:szCs w:val="20"/>
              </w:rPr>
              <w:t>活動実施事業所名</w:t>
            </w:r>
          </w:p>
        </w:tc>
        <w:tc>
          <w:tcPr>
            <w:tcW w:w="7938" w:type="dxa"/>
            <w:gridSpan w:val="4"/>
            <w:tcBorders>
              <w:top w:val="single" w:sz="4" w:space="0" w:color="auto"/>
              <w:right w:val="single" w:sz="4" w:space="0" w:color="auto"/>
            </w:tcBorders>
            <w:vAlign w:val="center"/>
          </w:tcPr>
          <w:p w14:paraId="4361D02F"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rPr>
            </w:pPr>
          </w:p>
        </w:tc>
      </w:tr>
      <w:tr w:rsidR="00222F06" w:rsidRPr="00222F06" w14:paraId="4E568500" w14:textId="77777777" w:rsidTr="00222F06">
        <w:trPr>
          <w:cantSplit/>
          <w:trHeight w:val="394"/>
        </w:trPr>
        <w:tc>
          <w:tcPr>
            <w:tcW w:w="1843" w:type="dxa"/>
            <w:vMerge w:val="restart"/>
            <w:tcBorders>
              <w:top w:val="single" w:sz="4" w:space="0" w:color="auto"/>
              <w:left w:val="single" w:sz="4" w:space="0" w:color="auto"/>
            </w:tcBorders>
            <w:vAlign w:val="center"/>
          </w:tcPr>
          <w:p w14:paraId="3111840A" w14:textId="77777777" w:rsidR="00222F06" w:rsidRPr="00222F06" w:rsidRDefault="00222F06" w:rsidP="00222F06">
            <w:pPr>
              <w:overflowPunct/>
              <w:adjustRightInd/>
              <w:spacing w:line="0" w:lineRule="atLeast"/>
              <w:jc w:val="center"/>
              <w:textAlignment w:val="auto"/>
              <w:rPr>
                <w:rFonts w:ascii="ＭＳ Ｐゴシック" w:eastAsia="HGP創英角ﾎﾟｯﾌﾟ体" w:hAnsi="ＭＳ Ｐゴシック"/>
                <w:color w:val="auto"/>
                <w:kern w:val="2"/>
                <w:sz w:val="20"/>
                <w:szCs w:val="20"/>
              </w:rPr>
            </w:pPr>
            <w:r w:rsidRPr="00222F06">
              <w:rPr>
                <w:rFonts w:ascii="ＭＳ Ｐゴシック" w:eastAsia="ＭＳ ゴシック" w:hAnsi="ＭＳ Ｐゴシック" w:hint="eastAsia"/>
                <w:color w:val="auto"/>
                <w:kern w:val="2"/>
                <w:sz w:val="20"/>
                <w:szCs w:val="20"/>
              </w:rPr>
              <w:t>所在地</w:t>
            </w:r>
          </w:p>
        </w:tc>
        <w:tc>
          <w:tcPr>
            <w:tcW w:w="4111" w:type="dxa"/>
            <w:gridSpan w:val="2"/>
            <w:vMerge w:val="restart"/>
            <w:tcBorders>
              <w:top w:val="single" w:sz="4" w:space="0" w:color="auto"/>
            </w:tcBorders>
          </w:tcPr>
          <w:p w14:paraId="0803356C" w14:textId="77777777" w:rsidR="00222F06" w:rsidRPr="00222F06" w:rsidRDefault="00222F06" w:rsidP="00222F06">
            <w:pPr>
              <w:overflowPunct/>
              <w:adjustRightInd/>
              <w:ind w:left="6" w:right="6"/>
              <w:textAlignment w:val="auto"/>
              <w:rPr>
                <w:rFonts w:ascii="ＭＳ ゴシック" w:eastAsia="ＭＳ ゴシック" w:hAnsi="ＭＳ ゴシック"/>
                <w:color w:val="auto"/>
                <w:kern w:val="2"/>
                <w:sz w:val="20"/>
                <w:szCs w:val="20"/>
              </w:rPr>
            </w:pPr>
            <w:r w:rsidRPr="00222F06">
              <w:rPr>
                <w:rFonts w:ascii="ＭＳ ゴシック" w:eastAsia="ＭＳ ゴシック" w:hAnsi="ＭＳ ゴシック" w:hint="eastAsia"/>
                <w:color w:val="auto"/>
                <w:kern w:val="2"/>
                <w:sz w:val="20"/>
                <w:szCs w:val="20"/>
              </w:rPr>
              <w:t xml:space="preserve">〒　　　―　　　　</w:t>
            </w:r>
          </w:p>
          <w:p w14:paraId="7E253624" w14:textId="77777777" w:rsidR="00222F06" w:rsidRPr="00222F06" w:rsidRDefault="00222F06" w:rsidP="00222F06">
            <w:pPr>
              <w:overflowPunct/>
              <w:adjustRightInd/>
              <w:ind w:right="6"/>
              <w:textAlignment w:val="auto"/>
              <w:rPr>
                <w:rFonts w:ascii="ＭＳ ゴシック" w:eastAsia="ＭＳ ゴシック" w:hAnsi="ＭＳ ゴシック"/>
                <w:color w:val="auto"/>
                <w:kern w:val="2"/>
                <w:sz w:val="20"/>
                <w:szCs w:val="20"/>
              </w:rPr>
            </w:pPr>
          </w:p>
          <w:p w14:paraId="749AEEF9" w14:textId="77777777" w:rsidR="00222F06" w:rsidRPr="00222F06" w:rsidRDefault="00222F06" w:rsidP="00222F06">
            <w:pPr>
              <w:overflowPunct/>
              <w:adjustRightInd/>
              <w:ind w:right="6"/>
              <w:textAlignment w:val="auto"/>
              <w:rPr>
                <w:rFonts w:ascii="ＭＳ ゴシック" w:eastAsia="ＭＳ ゴシック" w:hAnsi="ＭＳ ゴシック"/>
                <w:color w:val="auto"/>
                <w:kern w:val="2"/>
                <w:sz w:val="20"/>
                <w:szCs w:val="20"/>
              </w:rPr>
            </w:pPr>
            <w:r w:rsidRPr="00222F06">
              <w:rPr>
                <w:rFonts w:ascii="ＭＳ ゴシック" w:eastAsia="ＭＳ ゴシック" w:hAnsi="ＭＳ ゴシック" w:hint="eastAsia"/>
                <w:color w:val="auto"/>
                <w:kern w:val="2"/>
                <w:sz w:val="20"/>
                <w:szCs w:val="20"/>
              </w:rPr>
              <w:t>（団体専用・個人宅→　　　　様方）</w:t>
            </w:r>
          </w:p>
        </w:tc>
        <w:tc>
          <w:tcPr>
            <w:tcW w:w="851" w:type="dxa"/>
            <w:tcBorders>
              <w:top w:val="single" w:sz="4" w:space="0" w:color="auto"/>
              <w:bottom w:val="dotted" w:sz="4" w:space="0" w:color="auto"/>
              <w:right w:val="nil"/>
            </w:tcBorders>
            <w:vAlign w:val="center"/>
          </w:tcPr>
          <w:p w14:paraId="76CEB5DF"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TEL: </w:t>
            </w:r>
          </w:p>
        </w:tc>
        <w:tc>
          <w:tcPr>
            <w:tcW w:w="2976" w:type="dxa"/>
            <w:tcBorders>
              <w:top w:val="single" w:sz="4" w:space="0" w:color="auto"/>
              <w:left w:val="nil"/>
              <w:bottom w:val="dotted" w:sz="4" w:space="0" w:color="auto"/>
              <w:right w:val="single" w:sz="4" w:space="0" w:color="auto"/>
            </w:tcBorders>
            <w:vAlign w:val="center"/>
          </w:tcPr>
          <w:p w14:paraId="7324301C"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p>
        </w:tc>
      </w:tr>
      <w:tr w:rsidR="00222F06" w:rsidRPr="00222F06" w14:paraId="6A1C0BCB" w14:textId="77777777" w:rsidTr="00222F06">
        <w:trPr>
          <w:cantSplit/>
          <w:trHeight w:val="394"/>
        </w:trPr>
        <w:tc>
          <w:tcPr>
            <w:tcW w:w="1843" w:type="dxa"/>
            <w:vMerge/>
            <w:tcBorders>
              <w:left w:val="single" w:sz="4" w:space="0" w:color="auto"/>
            </w:tcBorders>
            <w:vAlign w:val="center"/>
          </w:tcPr>
          <w:p w14:paraId="68394151" w14:textId="77777777" w:rsidR="00222F06" w:rsidRPr="00222F06" w:rsidRDefault="00222F06" w:rsidP="00222F06">
            <w:pPr>
              <w:overflowPunct/>
              <w:adjustRightInd/>
              <w:spacing w:line="0" w:lineRule="atLeast"/>
              <w:jc w:val="center"/>
              <w:textAlignment w:val="auto"/>
              <w:rPr>
                <w:rFonts w:ascii="ＭＳ Ｐゴシック" w:eastAsia="ＭＳ ゴシック" w:hAnsi="ＭＳ Ｐゴシック"/>
                <w:color w:val="auto"/>
                <w:kern w:val="2"/>
                <w:sz w:val="20"/>
                <w:szCs w:val="20"/>
              </w:rPr>
            </w:pPr>
          </w:p>
        </w:tc>
        <w:tc>
          <w:tcPr>
            <w:tcW w:w="4111" w:type="dxa"/>
            <w:gridSpan w:val="2"/>
            <w:vMerge/>
          </w:tcPr>
          <w:p w14:paraId="778BA4FA" w14:textId="77777777" w:rsidR="00222F06" w:rsidRPr="00222F06" w:rsidRDefault="00222F06" w:rsidP="00222F06">
            <w:pPr>
              <w:overflowPunct/>
              <w:adjustRightInd/>
              <w:spacing w:line="0" w:lineRule="atLeast"/>
              <w:ind w:left="5" w:right="5"/>
              <w:textAlignment w:val="auto"/>
              <w:rPr>
                <w:rFonts w:ascii="ＭＳ ゴシック" w:eastAsia="ＭＳ ゴシック" w:hAnsi="ＭＳ ゴシック"/>
                <w:color w:val="auto"/>
                <w:kern w:val="2"/>
                <w:sz w:val="20"/>
                <w:szCs w:val="20"/>
              </w:rPr>
            </w:pPr>
          </w:p>
        </w:tc>
        <w:tc>
          <w:tcPr>
            <w:tcW w:w="851" w:type="dxa"/>
            <w:tcBorders>
              <w:top w:val="dotted" w:sz="4" w:space="0" w:color="auto"/>
              <w:bottom w:val="dotted" w:sz="4" w:space="0" w:color="auto"/>
              <w:right w:val="nil"/>
            </w:tcBorders>
            <w:vAlign w:val="center"/>
          </w:tcPr>
          <w:p w14:paraId="434501E2"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FAX: </w:t>
            </w:r>
          </w:p>
        </w:tc>
        <w:tc>
          <w:tcPr>
            <w:tcW w:w="2976" w:type="dxa"/>
            <w:tcBorders>
              <w:top w:val="dotted" w:sz="4" w:space="0" w:color="auto"/>
              <w:left w:val="nil"/>
              <w:bottom w:val="dotted" w:sz="4" w:space="0" w:color="auto"/>
              <w:right w:val="single" w:sz="4" w:space="0" w:color="auto"/>
            </w:tcBorders>
            <w:vAlign w:val="center"/>
          </w:tcPr>
          <w:p w14:paraId="496606B4"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p>
        </w:tc>
      </w:tr>
      <w:tr w:rsidR="00222F06" w:rsidRPr="00222F06" w14:paraId="5B9D466F" w14:textId="77777777" w:rsidTr="00222F06">
        <w:trPr>
          <w:cantSplit/>
          <w:trHeight w:val="394"/>
        </w:trPr>
        <w:tc>
          <w:tcPr>
            <w:tcW w:w="1843" w:type="dxa"/>
            <w:vMerge/>
            <w:tcBorders>
              <w:left w:val="single" w:sz="4" w:space="0" w:color="auto"/>
            </w:tcBorders>
            <w:vAlign w:val="center"/>
          </w:tcPr>
          <w:p w14:paraId="50FD53DF" w14:textId="77777777" w:rsidR="00222F06" w:rsidRPr="00222F06" w:rsidRDefault="00222F06" w:rsidP="00222F06">
            <w:pPr>
              <w:overflowPunct/>
              <w:adjustRightInd/>
              <w:spacing w:line="0" w:lineRule="atLeast"/>
              <w:jc w:val="center"/>
              <w:textAlignment w:val="auto"/>
              <w:rPr>
                <w:rFonts w:ascii="ＭＳ Ｐゴシック" w:eastAsia="ＭＳ ゴシック" w:hAnsi="ＭＳ Ｐゴシック"/>
                <w:color w:val="auto"/>
                <w:kern w:val="2"/>
                <w:sz w:val="20"/>
                <w:szCs w:val="20"/>
              </w:rPr>
            </w:pPr>
          </w:p>
        </w:tc>
        <w:tc>
          <w:tcPr>
            <w:tcW w:w="4111" w:type="dxa"/>
            <w:gridSpan w:val="2"/>
            <w:vMerge/>
          </w:tcPr>
          <w:p w14:paraId="218765C9" w14:textId="77777777" w:rsidR="00222F06" w:rsidRPr="00222F06" w:rsidRDefault="00222F06" w:rsidP="00222F06">
            <w:pPr>
              <w:overflowPunct/>
              <w:adjustRightInd/>
              <w:spacing w:line="0" w:lineRule="atLeast"/>
              <w:ind w:left="5" w:right="5"/>
              <w:textAlignment w:val="auto"/>
              <w:rPr>
                <w:rFonts w:ascii="ＭＳ ゴシック" w:eastAsia="ＭＳ ゴシック" w:hAnsi="ＭＳ ゴシック"/>
                <w:color w:val="auto"/>
                <w:kern w:val="2"/>
                <w:sz w:val="20"/>
                <w:szCs w:val="20"/>
              </w:rPr>
            </w:pPr>
          </w:p>
        </w:tc>
        <w:tc>
          <w:tcPr>
            <w:tcW w:w="851" w:type="dxa"/>
            <w:tcBorders>
              <w:top w:val="dotted" w:sz="4" w:space="0" w:color="auto"/>
              <w:right w:val="nil"/>
            </w:tcBorders>
            <w:vAlign w:val="center"/>
          </w:tcPr>
          <w:p w14:paraId="62588657"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E-mail: </w:t>
            </w:r>
          </w:p>
        </w:tc>
        <w:tc>
          <w:tcPr>
            <w:tcW w:w="2976" w:type="dxa"/>
            <w:tcBorders>
              <w:top w:val="dotted" w:sz="4" w:space="0" w:color="auto"/>
              <w:left w:val="nil"/>
              <w:right w:val="single" w:sz="4" w:space="0" w:color="auto"/>
            </w:tcBorders>
            <w:vAlign w:val="center"/>
          </w:tcPr>
          <w:p w14:paraId="7926ABE4" w14:textId="77777777" w:rsidR="00222F06" w:rsidRPr="00222F06" w:rsidRDefault="00222F06" w:rsidP="00222F06">
            <w:pPr>
              <w:overflowPunct/>
              <w:adjustRightInd/>
              <w:snapToGrid w:val="0"/>
              <w:textAlignment w:val="auto"/>
              <w:rPr>
                <w:rFonts w:ascii="ＭＳ Ｐゴシック" w:eastAsia="ＭＳ Ｐゴシック" w:hAnsi="ＭＳ Ｐゴシック"/>
                <w:color w:val="auto"/>
                <w:kern w:val="2"/>
                <w:sz w:val="20"/>
                <w:szCs w:val="20"/>
              </w:rPr>
            </w:pPr>
          </w:p>
        </w:tc>
      </w:tr>
      <w:tr w:rsidR="00B7570A" w:rsidRPr="00222F06" w14:paraId="7EAAE5B7" w14:textId="77777777" w:rsidTr="0082325B">
        <w:trPr>
          <w:cantSplit/>
          <w:trHeight w:val="255"/>
        </w:trPr>
        <w:tc>
          <w:tcPr>
            <w:tcW w:w="1843" w:type="dxa"/>
            <w:vMerge w:val="restart"/>
            <w:tcBorders>
              <w:top w:val="single" w:sz="4" w:space="0" w:color="auto"/>
              <w:left w:val="single" w:sz="4" w:space="0" w:color="auto"/>
            </w:tcBorders>
            <w:vAlign w:val="center"/>
          </w:tcPr>
          <w:p w14:paraId="3BA3ECDC" w14:textId="77777777" w:rsidR="00B7570A" w:rsidRPr="00222F06" w:rsidRDefault="00B7570A" w:rsidP="00222F06">
            <w:pPr>
              <w:overflowPunct/>
              <w:adjustRightInd/>
              <w:jc w:val="center"/>
              <w:textAlignment w:val="auto"/>
              <w:rPr>
                <w:rFonts w:ascii="ＭＳ Ｐゴシック" w:eastAsia="ＭＳ ゴシック" w:hAnsi="ＭＳ Ｐゴシック"/>
                <w:color w:val="auto"/>
                <w:kern w:val="2"/>
                <w:sz w:val="20"/>
                <w:szCs w:val="20"/>
              </w:rPr>
            </w:pPr>
            <w:r w:rsidRPr="00222F06">
              <w:rPr>
                <w:rFonts w:ascii="ＭＳ Ｐゴシック" w:eastAsia="ＭＳ ゴシック" w:hAnsi="ＭＳ Ｐゴシック" w:hint="eastAsia"/>
                <w:color w:val="auto"/>
                <w:kern w:val="2"/>
                <w:sz w:val="20"/>
                <w:szCs w:val="20"/>
              </w:rPr>
              <w:t>連絡責任者</w:t>
            </w:r>
          </w:p>
        </w:tc>
        <w:tc>
          <w:tcPr>
            <w:tcW w:w="2343" w:type="dxa"/>
            <w:tcBorders>
              <w:top w:val="single" w:sz="4" w:space="0" w:color="auto"/>
              <w:bottom w:val="nil"/>
              <w:right w:val="nil"/>
            </w:tcBorders>
          </w:tcPr>
          <w:p w14:paraId="1AC29A47" w14:textId="77777777" w:rsidR="00B7570A" w:rsidRPr="00222F06" w:rsidRDefault="00B7570A" w:rsidP="0082325B">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Pr>
                <w:rFonts w:ascii="ＭＳ ゴシック" w:eastAsia="ＭＳ ゴシック" w:hAnsi="ＭＳ ゴシック" w:hint="eastAsia"/>
                <w:color w:val="auto"/>
                <w:kern w:val="2"/>
                <w:sz w:val="16"/>
                <w:szCs w:val="16"/>
              </w:rPr>
              <w:t>役職名</w:t>
            </w:r>
          </w:p>
        </w:tc>
        <w:tc>
          <w:tcPr>
            <w:tcW w:w="5595" w:type="dxa"/>
            <w:gridSpan w:val="3"/>
            <w:tcBorders>
              <w:top w:val="single" w:sz="4" w:space="0" w:color="auto"/>
              <w:left w:val="nil"/>
              <w:bottom w:val="nil"/>
              <w:right w:val="single" w:sz="4" w:space="0" w:color="auto"/>
            </w:tcBorders>
          </w:tcPr>
          <w:p w14:paraId="36A54DEA" w14:textId="77777777" w:rsidR="00B7570A" w:rsidRPr="00222F06" w:rsidRDefault="00B7570A" w:rsidP="0082325B">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Pr>
                <w:rFonts w:ascii="ＭＳ ゴシック" w:eastAsia="ＭＳ ゴシック" w:hAnsi="ＭＳ ゴシック" w:hint="eastAsia"/>
                <w:color w:val="auto"/>
                <w:kern w:val="2"/>
                <w:sz w:val="16"/>
                <w:szCs w:val="16"/>
              </w:rPr>
              <w:t>氏　　　　名</w:t>
            </w:r>
          </w:p>
        </w:tc>
      </w:tr>
      <w:tr w:rsidR="00222F06" w:rsidRPr="00222F06" w14:paraId="1F22F3EC" w14:textId="77777777" w:rsidTr="00222F06">
        <w:trPr>
          <w:cantSplit/>
          <w:trHeight w:val="583"/>
        </w:trPr>
        <w:tc>
          <w:tcPr>
            <w:tcW w:w="1843" w:type="dxa"/>
            <w:vMerge/>
            <w:tcBorders>
              <w:left w:val="single" w:sz="4" w:space="0" w:color="auto"/>
              <w:bottom w:val="single" w:sz="4" w:space="0" w:color="auto"/>
            </w:tcBorders>
            <w:vAlign w:val="center"/>
          </w:tcPr>
          <w:p w14:paraId="7D3BAA44" w14:textId="77777777" w:rsidR="00222F06" w:rsidRPr="00222F06" w:rsidRDefault="00222F06" w:rsidP="00222F06">
            <w:pPr>
              <w:overflowPunct/>
              <w:adjustRightInd/>
              <w:jc w:val="center"/>
              <w:textAlignment w:val="auto"/>
              <w:rPr>
                <w:rFonts w:ascii="ＭＳ Ｐゴシック" w:eastAsia="ＭＳ ゴシック" w:hAnsi="ＭＳ Ｐゴシック"/>
                <w:color w:val="auto"/>
                <w:kern w:val="2"/>
                <w:sz w:val="20"/>
                <w:szCs w:val="20"/>
              </w:rPr>
            </w:pPr>
          </w:p>
        </w:tc>
        <w:tc>
          <w:tcPr>
            <w:tcW w:w="2343" w:type="dxa"/>
            <w:tcBorders>
              <w:top w:val="nil"/>
              <w:bottom w:val="single" w:sz="4" w:space="0" w:color="auto"/>
              <w:right w:val="nil"/>
            </w:tcBorders>
            <w:vAlign w:val="center"/>
          </w:tcPr>
          <w:p w14:paraId="74FFFE97" w14:textId="77777777" w:rsidR="00222F06" w:rsidRPr="00222F06" w:rsidRDefault="00222F06" w:rsidP="00222F06">
            <w:pPr>
              <w:overflowPunct/>
              <w:adjustRightInd/>
              <w:textAlignment w:val="auto"/>
              <w:rPr>
                <w:rFonts w:ascii="ＭＳ ゴシック" w:eastAsia="ＭＳ ゴシック" w:hAnsi="ＭＳ ゴシック"/>
                <w:color w:val="auto"/>
                <w:kern w:val="2"/>
              </w:rPr>
            </w:pPr>
          </w:p>
        </w:tc>
        <w:tc>
          <w:tcPr>
            <w:tcW w:w="5595" w:type="dxa"/>
            <w:gridSpan w:val="3"/>
            <w:tcBorders>
              <w:top w:val="nil"/>
              <w:left w:val="nil"/>
              <w:bottom w:val="single" w:sz="4" w:space="0" w:color="auto"/>
              <w:right w:val="single" w:sz="4" w:space="0" w:color="auto"/>
            </w:tcBorders>
            <w:vAlign w:val="center"/>
          </w:tcPr>
          <w:p w14:paraId="1BD6EBDB" w14:textId="77777777" w:rsidR="00222F06" w:rsidRPr="00222F06" w:rsidRDefault="00222F06" w:rsidP="00222F06">
            <w:pPr>
              <w:overflowPunct/>
              <w:adjustRightInd/>
              <w:textAlignment w:val="auto"/>
              <w:rPr>
                <w:rFonts w:ascii="ＭＳ ゴシック" w:eastAsia="ＭＳ ゴシック" w:hAnsi="ＭＳ ゴシック"/>
                <w:color w:val="auto"/>
                <w:kern w:val="2"/>
              </w:rPr>
            </w:pPr>
          </w:p>
        </w:tc>
      </w:tr>
    </w:tbl>
    <w:p w14:paraId="1AF46387" w14:textId="77777777" w:rsidR="001801A6" w:rsidRPr="00222F06" w:rsidRDefault="001801A6">
      <w:pPr>
        <w:spacing w:line="312" w:lineRule="exact"/>
        <w:rPr>
          <w:rFonts w:ascii="ＭＳ 明朝"/>
          <w:spacing w:val="20"/>
        </w:rPr>
      </w:pPr>
    </w:p>
    <w:p w14:paraId="2C9AEDC3" w14:textId="0407CC14" w:rsidR="001801A6" w:rsidRDefault="00342F62">
      <w:pPr>
        <w:rPr>
          <w:spacing w:val="20"/>
        </w:rPr>
      </w:pPr>
      <w:r>
        <w:rPr>
          <w:rFonts w:hint="eastAsia"/>
          <w:spacing w:val="20"/>
        </w:rPr>
        <w:t xml:space="preserve">　</w:t>
      </w:r>
      <w:r w:rsidR="0070480F">
        <w:rPr>
          <w:rFonts w:hint="eastAsia"/>
          <w:spacing w:val="20"/>
        </w:rPr>
        <w:t>令和</w:t>
      </w:r>
      <w:r w:rsidR="00997BCC">
        <w:rPr>
          <w:rFonts w:hint="eastAsia"/>
          <w:spacing w:val="20"/>
        </w:rPr>
        <w:t>２</w:t>
      </w:r>
      <w:r w:rsidR="00B05751">
        <w:rPr>
          <w:rFonts w:hint="eastAsia"/>
          <w:spacing w:val="20"/>
        </w:rPr>
        <w:t>年</w:t>
      </w:r>
      <w:r w:rsidR="000C425C">
        <w:rPr>
          <w:rFonts w:hint="eastAsia"/>
          <w:spacing w:val="20"/>
        </w:rPr>
        <w:t>９</w:t>
      </w:r>
      <w:r w:rsidR="00B05751">
        <w:rPr>
          <w:rFonts w:hint="eastAsia"/>
          <w:spacing w:val="20"/>
        </w:rPr>
        <w:t>月</w:t>
      </w:r>
      <w:r w:rsidR="009C3C86">
        <w:rPr>
          <w:rFonts w:hint="eastAsia"/>
          <w:spacing w:val="20"/>
        </w:rPr>
        <w:t>２５</w:t>
      </w:r>
      <w:r w:rsidR="000100F2">
        <w:rPr>
          <w:rFonts w:hint="eastAsia"/>
          <w:spacing w:val="20"/>
        </w:rPr>
        <w:t>付け</w:t>
      </w:r>
      <w:r w:rsidR="002515ED">
        <w:rPr>
          <w:rFonts w:hint="eastAsia"/>
          <w:spacing w:val="20"/>
        </w:rPr>
        <w:t>で</w:t>
      </w:r>
      <w:r w:rsidR="00E845D9">
        <w:rPr>
          <w:rFonts w:hint="eastAsia"/>
          <w:spacing w:val="20"/>
        </w:rPr>
        <w:t>助成</w:t>
      </w:r>
      <w:r w:rsidR="001801A6" w:rsidRPr="00D14920">
        <w:rPr>
          <w:rFonts w:hint="eastAsia"/>
          <w:spacing w:val="20"/>
        </w:rPr>
        <w:t>決定通知を受けた</w:t>
      </w:r>
      <w:r w:rsidR="00E845D9">
        <w:rPr>
          <w:rFonts w:hint="eastAsia"/>
          <w:spacing w:val="20"/>
        </w:rPr>
        <w:t>活動</w:t>
      </w:r>
      <w:r w:rsidR="00E10B85">
        <w:rPr>
          <w:rFonts w:hint="eastAsia"/>
          <w:spacing w:val="20"/>
        </w:rPr>
        <w:t>について、下記のとおり</w:t>
      </w:r>
      <w:r w:rsidR="001801A6" w:rsidRPr="00D14920">
        <w:rPr>
          <w:rFonts w:hint="eastAsia"/>
          <w:spacing w:val="20"/>
        </w:rPr>
        <w:t>請求します。</w:t>
      </w:r>
    </w:p>
    <w:p w14:paraId="4EA022C3" w14:textId="77777777" w:rsidR="00E845D9" w:rsidRPr="00E845D9" w:rsidRDefault="00E845D9">
      <w:pPr>
        <w:rPr>
          <w:rFonts w:ascii="ＭＳ 明朝"/>
          <w:spacing w:val="20"/>
        </w:rPr>
      </w:pPr>
      <w:r>
        <w:rPr>
          <w:rFonts w:hint="eastAsia"/>
          <w:spacing w:val="20"/>
        </w:rPr>
        <w:t xml:space="preserve">　なお、この活動に対する助成金は申請計画に沿って実施し、虚偽なく精算することを申し添えます。</w:t>
      </w:r>
    </w:p>
    <w:p w14:paraId="70627345" w14:textId="77777777" w:rsidR="001801A6" w:rsidRPr="00272A26" w:rsidRDefault="001801A6">
      <w:pPr>
        <w:rPr>
          <w:rFonts w:ascii="ＭＳ 明朝"/>
          <w:spacing w:val="20"/>
        </w:rPr>
      </w:pPr>
    </w:p>
    <w:p w14:paraId="188EBEBB" w14:textId="77777777" w:rsidR="00997BCC" w:rsidRDefault="001801A6" w:rsidP="00997BCC">
      <w:pPr>
        <w:pStyle w:val="a8"/>
      </w:pPr>
      <w:r w:rsidRPr="00D14920">
        <w:rPr>
          <w:rFonts w:hint="eastAsia"/>
        </w:rPr>
        <w:t>記</w:t>
      </w:r>
    </w:p>
    <w:p w14:paraId="0BED1581" w14:textId="7F6ECCF6" w:rsidR="001801A6" w:rsidRPr="00997BCC" w:rsidRDefault="001801A6" w:rsidP="00997BCC">
      <w:pPr>
        <w:pStyle w:val="aa"/>
        <w:ind w:right="1036"/>
        <w:jc w:val="both"/>
      </w:pPr>
    </w:p>
    <w:p w14:paraId="7FB68810" w14:textId="77777777" w:rsidR="00997BCC" w:rsidRPr="00D14920" w:rsidRDefault="00997BCC" w:rsidP="00997BCC"/>
    <w:p w14:paraId="4AAC9C95" w14:textId="77777777" w:rsidR="00D14920" w:rsidRPr="00B7570A" w:rsidRDefault="0031596E">
      <w:pPr>
        <w:rPr>
          <w:rFonts w:ascii="ＭＳ 明朝"/>
          <w:spacing w:val="20"/>
        </w:rPr>
      </w:pPr>
      <w:r>
        <w:rPr>
          <w:rFonts w:ascii="ＭＳ 明朝" w:hint="eastAsia"/>
          <w:spacing w:val="20"/>
        </w:rPr>
        <w:t xml:space="preserve">１　</w:t>
      </w:r>
      <w:r w:rsidR="00E845D9">
        <w:rPr>
          <w:rFonts w:ascii="ＭＳ 明朝" w:hint="eastAsia"/>
          <w:spacing w:val="20"/>
        </w:rPr>
        <w:t>請求</w:t>
      </w:r>
      <w:r>
        <w:rPr>
          <w:rFonts w:ascii="ＭＳ 明朝" w:hint="eastAsia"/>
          <w:spacing w:val="20"/>
        </w:rPr>
        <w:t xml:space="preserve">金額　　　</w:t>
      </w:r>
      <w:r w:rsidR="001801A6" w:rsidRPr="00D14920">
        <w:rPr>
          <w:rFonts w:hint="eastAsia"/>
          <w:spacing w:val="20"/>
          <w:sz w:val="36"/>
          <w:szCs w:val="36"/>
        </w:rPr>
        <w:t>金</w:t>
      </w:r>
      <w:r w:rsidR="001801A6" w:rsidRPr="00D14920">
        <w:rPr>
          <w:rFonts w:hint="eastAsia"/>
          <w:spacing w:val="20"/>
          <w:sz w:val="36"/>
          <w:szCs w:val="36"/>
          <w:u w:val="single" w:color="000000"/>
        </w:rPr>
        <w:t xml:space="preserve">　　　　　　　　　　　　　</w:t>
      </w:r>
      <w:r w:rsidR="001801A6" w:rsidRPr="00D14920">
        <w:rPr>
          <w:rFonts w:hint="eastAsia"/>
          <w:spacing w:val="20"/>
          <w:sz w:val="36"/>
          <w:szCs w:val="36"/>
        </w:rPr>
        <w:t>円</w:t>
      </w:r>
    </w:p>
    <w:p w14:paraId="5AFFE701" w14:textId="6E658C15" w:rsidR="00E845D9" w:rsidRDefault="00E845D9" w:rsidP="002515ED">
      <w:pPr>
        <w:spacing w:line="260" w:lineRule="exact"/>
        <w:rPr>
          <w:spacing w:val="20"/>
        </w:rPr>
      </w:pPr>
    </w:p>
    <w:p w14:paraId="5D85B79A" w14:textId="77777777" w:rsidR="00997BCC" w:rsidRPr="00E845D9" w:rsidRDefault="00997BCC" w:rsidP="002515ED">
      <w:pPr>
        <w:spacing w:line="260" w:lineRule="exact"/>
        <w:rPr>
          <w:spacing w:val="20"/>
        </w:rPr>
      </w:pPr>
    </w:p>
    <w:p w14:paraId="264DFA44" w14:textId="77777777" w:rsidR="0031596E" w:rsidRDefault="00B7570A" w:rsidP="002515ED">
      <w:pPr>
        <w:spacing w:line="260" w:lineRule="exact"/>
        <w:rPr>
          <w:spacing w:val="20"/>
        </w:rPr>
      </w:pPr>
      <w:r>
        <w:rPr>
          <w:rFonts w:hint="eastAsia"/>
          <w:spacing w:val="20"/>
        </w:rPr>
        <w:t>２</w:t>
      </w:r>
      <w:r w:rsidR="00E845D9">
        <w:rPr>
          <w:rFonts w:hint="eastAsia"/>
          <w:spacing w:val="20"/>
        </w:rPr>
        <w:t xml:space="preserve">　</w:t>
      </w:r>
      <w:r w:rsidR="0031596E">
        <w:rPr>
          <w:rFonts w:hint="eastAsia"/>
          <w:spacing w:val="20"/>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40"/>
        <w:gridCol w:w="3025"/>
        <w:gridCol w:w="3484"/>
      </w:tblGrid>
      <w:tr w:rsidR="003B7A56" w:rsidRPr="00CD44FD" w14:paraId="583A6C5F" w14:textId="77777777" w:rsidTr="00222F06">
        <w:trPr>
          <w:trHeight w:val="486"/>
        </w:trPr>
        <w:tc>
          <w:tcPr>
            <w:tcW w:w="1276" w:type="dxa"/>
            <w:shd w:val="clear" w:color="auto" w:fill="auto"/>
            <w:vAlign w:val="center"/>
          </w:tcPr>
          <w:p w14:paraId="1886C192" w14:textId="77777777" w:rsidR="003B7A56" w:rsidRPr="001E1351" w:rsidRDefault="003B7A56" w:rsidP="001E1351">
            <w:pPr>
              <w:ind w:rightChars="-14" w:right="-31"/>
              <w:rPr>
                <w:rFonts w:ascii="ＭＳ ゴシック" w:eastAsia="ＭＳ ゴシック" w:hAnsi="ＭＳ ゴシック"/>
                <w:spacing w:val="20"/>
              </w:rPr>
            </w:pPr>
            <w:r w:rsidRPr="001E1351">
              <w:rPr>
                <w:rFonts w:ascii="ＭＳ ゴシック" w:eastAsia="ＭＳ ゴシック" w:hAnsi="ＭＳ ゴシック" w:hint="eastAsia"/>
                <w:spacing w:val="20"/>
              </w:rPr>
              <w:t>金融機関</w:t>
            </w:r>
          </w:p>
        </w:tc>
        <w:tc>
          <w:tcPr>
            <w:tcW w:w="8245" w:type="dxa"/>
            <w:gridSpan w:val="3"/>
            <w:shd w:val="clear" w:color="auto" w:fill="auto"/>
            <w:vAlign w:val="center"/>
          </w:tcPr>
          <w:p w14:paraId="04BCC0BB" w14:textId="77777777" w:rsidR="003B7A56" w:rsidRPr="00CD44FD" w:rsidRDefault="003B7A56" w:rsidP="00222F06">
            <w:pPr>
              <w:ind w:firstLineChars="1000" w:firstLine="2589"/>
              <w:rPr>
                <w:spacing w:val="20"/>
              </w:rPr>
            </w:pPr>
            <w:r w:rsidRPr="00CD44FD">
              <w:rPr>
                <w:rFonts w:hint="eastAsia"/>
                <w:spacing w:val="20"/>
              </w:rPr>
              <w:t xml:space="preserve">銀行　　　　　</w:t>
            </w:r>
            <w:r w:rsidR="00B2383F" w:rsidRPr="00CD44FD">
              <w:rPr>
                <w:rFonts w:hint="eastAsia"/>
                <w:spacing w:val="20"/>
              </w:rPr>
              <w:t xml:space="preserve">　　</w:t>
            </w:r>
            <w:r w:rsidRPr="00CD44FD">
              <w:rPr>
                <w:rFonts w:hint="eastAsia"/>
                <w:spacing w:val="20"/>
              </w:rPr>
              <w:t xml:space="preserve">　　　支店</w:t>
            </w:r>
          </w:p>
        </w:tc>
      </w:tr>
      <w:tr w:rsidR="003B7A56" w:rsidRPr="00CD44FD" w14:paraId="7589BD4E" w14:textId="77777777" w:rsidTr="00222F06">
        <w:trPr>
          <w:trHeight w:val="562"/>
        </w:trPr>
        <w:tc>
          <w:tcPr>
            <w:tcW w:w="1276" w:type="dxa"/>
            <w:tcBorders>
              <w:bottom w:val="single" w:sz="4" w:space="0" w:color="auto"/>
            </w:tcBorders>
            <w:shd w:val="clear" w:color="auto" w:fill="auto"/>
            <w:vAlign w:val="center"/>
          </w:tcPr>
          <w:p w14:paraId="545C5951" w14:textId="77777777" w:rsidR="003B7A56" w:rsidRPr="001E1351" w:rsidRDefault="003B7A56" w:rsidP="001E1351">
            <w:pPr>
              <w:ind w:rightChars="-14" w:right="-31"/>
              <w:jc w:val="center"/>
              <w:rPr>
                <w:rFonts w:ascii="ＭＳ ゴシック" w:eastAsia="ＭＳ ゴシック" w:hAnsi="ＭＳ ゴシック"/>
                <w:spacing w:val="20"/>
              </w:rPr>
            </w:pPr>
            <w:r w:rsidRPr="001E1351">
              <w:rPr>
                <w:rFonts w:ascii="ＭＳ ゴシック" w:eastAsia="ＭＳ ゴシック" w:hAnsi="ＭＳ ゴシック" w:hint="eastAsia"/>
                <w:spacing w:val="20"/>
              </w:rPr>
              <w:t>口座種別</w:t>
            </w:r>
          </w:p>
        </w:tc>
        <w:tc>
          <w:tcPr>
            <w:tcW w:w="1559" w:type="dxa"/>
            <w:tcBorders>
              <w:bottom w:val="single" w:sz="4" w:space="0" w:color="auto"/>
            </w:tcBorders>
            <w:shd w:val="clear" w:color="auto" w:fill="auto"/>
            <w:vAlign w:val="center"/>
          </w:tcPr>
          <w:p w14:paraId="75DB6C56" w14:textId="0255A793" w:rsidR="003B7A56" w:rsidRPr="00CD44FD" w:rsidRDefault="003B7A56" w:rsidP="00222F06">
            <w:pPr>
              <w:jc w:val="center"/>
              <w:rPr>
                <w:spacing w:val="20"/>
              </w:rPr>
            </w:pPr>
            <w:r w:rsidRPr="00CD44FD">
              <w:rPr>
                <w:rFonts w:hint="eastAsia"/>
                <w:spacing w:val="20"/>
              </w:rPr>
              <w:t>普通・当座</w:t>
            </w:r>
          </w:p>
        </w:tc>
        <w:tc>
          <w:tcPr>
            <w:tcW w:w="3096" w:type="dxa"/>
            <w:tcBorders>
              <w:bottom w:val="single" w:sz="4" w:space="0" w:color="auto"/>
            </w:tcBorders>
            <w:shd w:val="clear" w:color="auto" w:fill="auto"/>
            <w:vAlign w:val="center"/>
          </w:tcPr>
          <w:p w14:paraId="7DD81F5E" w14:textId="77777777" w:rsidR="003B7A56" w:rsidRPr="001E1351" w:rsidRDefault="003B7A56" w:rsidP="00CD44FD">
            <w:pPr>
              <w:jc w:val="center"/>
              <w:rPr>
                <w:rFonts w:ascii="ＭＳ ゴシック" w:eastAsia="ＭＳ ゴシック" w:hAnsi="ＭＳ ゴシック"/>
                <w:spacing w:val="20"/>
              </w:rPr>
            </w:pPr>
            <w:r w:rsidRPr="001E1351">
              <w:rPr>
                <w:rFonts w:ascii="ＭＳ ゴシック" w:eastAsia="ＭＳ ゴシック" w:hAnsi="ＭＳ ゴシック" w:hint="eastAsia"/>
                <w:spacing w:val="20"/>
              </w:rPr>
              <w:t>口座番号</w:t>
            </w:r>
          </w:p>
        </w:tc>
        <w:tc>
          <w:tcPr>
            <w:tcW w:w="3590" w:type="dxa"/>
            <w:tcBorders>
              <w:bottom w:val="single" w:sz="4" w:space="0" w:color="auto"/>
            </w:tcBorders>
            <w:shd w:val="clear" w:color="auto" w:fill="auto"/>
            <w:vAlign w:val="center"/>
          </w:tcPr>
          <w:p w14:paraId="67384A5D" w14:textId="77777777" w:rsidR="003B7A56" w:rsidRPr="00CD44FD" w:rsidRDefault="003B7A56" w:rsidP="0031596E">
            <w:pPr>
              <w:rPr>
                <w:spacing w:val="20"/>
              </w:rPr>
            </w:pPr>
          </w:p>
        </w:tc>
      </w:tr>
      <w:tr w:rsidR="003B7A56" w:rsidRPr="00CD44FD" w14:paraId="2F324552" w14:textId="77777777" w:rsidTr="00222F06">
        <w:trPr>
          <w:trHeight w:val="201"/>
        </w:trPr>
        <w:tc>
          <w:tcPr>
            <w:tcW w:w="1276" w:type="dxa"/>
            <w:tcBorders>
              <w:bottom w:val="dashed" w:sz="4" w:space="0" w:color="auto"/>
            </w:tcBorders>
            <w:shd w:val="clear" w:color="auto" w:fill="auto"/>
            <w:vAlign w:val="center"/>
          </w:tcPr>
          <w:p w14:paraId="40304C47" w14:textId="77777777" w:rsidR="003B7A56" w:rsidRPr="001E1351" w:rsidRDefault="003B7A56" w:rsidP="00CD44FD">
            <w:pPr>
              <w:jc w:val="center"/>
              <w:rPr>
                <w:rFonts w:ascii="ＭＳ ゴシック" w:eastAsia="ＭＳ ゴシック" w:hAnsi="ＭＳ ゴシック"/>
                <w:spacing w:val="20"/>
                <w:sz w:val="16"/>
                <w:szCs w:val="16"/>
              </w:rPr>
            </w:pPr>
            <w:r w:rsidRPr="001E1351">
              <w:rPr>
                <w:rFonts w:ascii="ＭＳ ゴシック" w:eastAsia="ＭＳ ゴシック" w:hAnsi="ＭＳ ゴシック" w:hint="eastAsia"/>
                <w:spacing w:val="20"/>
                <w:sz w:val="16"/>
                <w:szCs w:val="16"/>
              </w:rPr>
              <w:t>フリガナ</w:t>
            </w:r>
          </w:p>
        </w:tc>
        <w:tc>
          <w:tcPr>
            <w:tcW w:w="8245" w:type="dxa"/>
            <w:gridSpan w:val="3"/>
            <w:tcBorders>
              <w:bottom w:val="dashed" w:sz="4" w:space="0" w:color="auto"/>
            </w:tcBorders>
            <w:shd w:val="clear" w:color="auto" w:fill="auto"/>
            <w:vAlign w:val="center"/>
          </w:tcPr>
          <w:p w14:paraId="17EB0BD9" w14:textId="77777777" w:rsidR="003B7A56" w:rsidRPr="00CD44FD" w:rsidRDefault="003B7A56" w:rsidP="003B7A56">
            <w:pPr>
              <w:rPr>
                <w:spacing w:val="20"/>
              </w:rPr>
            </w:pPr>
          </w:p>
        </w:tc>
      </w:tr>
      <w:tr w:rsidR="0031596E" w:rsidRPr="00CD44FD" w14:paraId="30399E10" w14:textId="77777777" w:rsidTr="00222F06">
        <w:trPr>
          <w:trHeight w:val="761"/>
        </w:trPr>
        <w:tc>
          <w:tcPr>
            <w:tcW w:w="1276" w:type="dxa"/>
            <w:tcBorders>
              <w:top w:val="dashed" w:sz="4" w:space="0" w:color="auto"/>
            </w:tcBorders>
            <w:shd w:val="clear" w:color="auto" w:fill="auto"/>
            <w:vAlign w:val="center"/>
          </w:tcPr>
          <w:p w14:paraId="369A2B30" w14:textId="77777777" w:rsidR="0031596E" w:rsidRPr="001E1351" w:rsidRDefault="0031596E" w:rsidP="001E1351">
            <w:pPr>
              <w:ind w:rightChars="-14" w:right="-31"/>
              <w:rPr>
                <w:rFonts w:ascii="ＭＳ ゴシック" w:eastAsia="ＭＳ ゴシック" w:hAnsi="ＭＳ ゴシック"/>
                <w:spacing w:val="20"/>
              </w:rPr>
            </w:pPr>
            <w:r w:rsidRPr="001E1351">
              <w:rPr>
                <w:rFonts w:ascii="ＭＳ ゴシック" w:eastAsia="ＭＳ ゴシック" w:hAnsi="ＭＳ ゴシック" w:hint="eastAsia"/>
                <w:spacing w:val="20"/>
              </w:rPr>
              <w:t>口座名義</w:t>
            </w:r>
          </w:p>
        </w:tc>
        <w:tc>
          <w:tcPr>
            <w:tcW w:w="8245" w:type="dxa"/>
            <w:gridSpan w:val="3"/>
            <w:tcBorders>
              <w:top w:val="dashed" w:sz="4" w:space="0" w:color="auto"/>
            </w:tcBorders>
            <w:shd w:val="clear" w:color="auto" w:fill="auto"/>
            <w:vAlign w:val="center"/>
          </w:tcPr>
          <w:p w14:paraId="5377A674" w14:textId="77777777" w:rsidR="0031596E" w:rsidRPr="00CD44FD" w:rsidRDefault="0031596E" w:rsidP="0031596E">
            <w:pPr>
              <w:rPr>
                <w:spacing w:val="20"/>
              </w:rPr>
            </w:pPr>
          </w:p>
        </w:tc>
      </w:tr>
    </w:tbl>
    <w:p w14:paraId="2D719133" w14:textId="77777777" w:rsidR="00044E95" w:rsidRDefault="00044E95">
      <w:pPr>
        <w:rPr>
          <w:spacing w:val="20"/>
        </w:rPr>
      </w:pPr>
    </w:p>
    <w:sectPr w:rsidR="00044E95" w:rsidSect="007217CE">
      <w:headerReference w:type="default" r:id="rId7"/>
      <w:footnotePr>
        <w:numRestart w:val="eachPage"/>
      </w:footnotePr>
      <w:type w:val="continuous"/>
      <w:pgSz w:w="11907" w:h="16840" w:code="9"/>
      <w:pgMar w:top="964" w:right="1247" w:bottom="-680" w:left="1247" w:header="720" w:footer="720" w:gutter="0"/>
      <w:pgNumType w:start="1"/>
      <w:cols w:space="1385"/>
      <w:noEndnote/>
      <w:docGrid w:type="linesAndChars" w:linePitch="330" w:charSpace="-4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FB63" w14:textId="77777777" w:rsidR="007C3750" w:rsidRDefault="007C3750">
      <w:r>
        <w:separator/>
      </w:r>
    </w:p>
  </w:endnote>
  <w:endnote w:type="continuationSeparator" w:id="0">
    <w:p w14:paraId="3B46CBA5" w14:textId="77777777" w:rsidR="007C3750" w:rsidRDefault="007C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FBD8" w14:textId="77777777" w:rsidR="007C3750" w:rsidRDefault="007C3750">
      <w:r>
        <w:rPr>
          <w:rFonts w:ascii="ＭＳ 明朝"/>
          <w:color w:val="auto"/>
          <w:sz w:val="2"/>
          <w:szCs w:val="2"/>
        </w:rPr>
        <w:continuationSeparator/>
      </w:r>
    </w:p>
  </w:footnote>
  <w:footnote w:type="continuationSeparator" w:id="0">
    <w:p w14:paraId="129D114E" w14:textId="77777777" w:rsidR="007C3750" w:rsidRDefault="007C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D6A8" w14:textId="77777777" w:rsidR="001801A6" w:rsidRPr="00912E1B" w:rsidRDefault="00C874E8" w:rsidP="00EB0E00">
    <w:pPr>
      <w:overflowPunct/>
      <w:autoSpaceDE w:val="0"/>
      <w:autoSpaceDN w:val="0"/>
      <w:jc w:val="right"/>
      <w:textAlignment w:val="auto"/>
      <w:rPr>
        <w:rFonts w:ascii="ＭＳ ゴシック" w:eastAsia="ＭＳ ゴシック" w:hAnsi="ＭＳ ゴシック"/>
        <w:color w:val="auto"/>
        <w:sz w:val="32"/>
        <w:szCs w:val="32"/>
      </w:rPr>
    </w:pPr>
    <w:r>
      <w:rPr>
        <w:rFonts w:ascii="ＭＳ ゴシック" w:eastAsia="ＭＳ ゴシック" w:hAnsi="ＭＳ ゴシック" w:hint="eastAsia"/>
        <w:color w:val="auto"/>
        <w:sz w:val="32"/>
        <w:szCs w:val="32"/>
      </w:rPr>
      <w:t>（様式</w:t>
    </w:r>
    <w:r w:rsidR="00E845D9">
      <w:rPr>
        <w:rFonts w:ascii="ＭＳ ゴシック" w:eastAsia="ＭＳ ゴシック" w:hAnsi="ＭＳ ゴシック" w:hint="eastAsia"/>
        <w:color w:val="auto"/>
        <w:sz w:val="32"/>
        <w:szCs w:val="32"/>
      </w:rPr>
      <w:t>１</w:t>
    </w:r>
    <w:r w:rsidR="00EB0E00" w:rsidRPr="00912E1B">
      <w:rPr>
        <w:rFonts w:ascii="ＭＳ ゴシック" w:eastAsia="ＭＳ ゴシック" w:hAnsi="ＭＳ ゴシック" w:hint="eastAsia"/>
        <w:color w:val="auto"/>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58FB"/>
    <w:multiLevelType w:val="hybridMultilevel"/>
    <w:tmpl w:val="EBF83DAA"/>
    <w:lvl w:ilvl="0" w:tplc="F8E63CFC">
      <w:start w:val="1"/>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9"/>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3E"/>
    <w:rsid w:val="000077A2"/>
    <w:rsid w:val="000100F2"/>
    <w:rsid w:val="00044E95"/>
    <w:rsid w:val="000905CA"/>
    <w:rsid w:val="000B1306"/>
    <w:rsid w:val="000B6FB6"/>
    <w:rsid w:val="000C3E69"/>
    <w:rsid w:val="000C425C"/>
    <w:rsid w:val="000E3A56"/>
    <w:rsid w:val="000F2244"/>
    <w:rsid w:val="000F5197"/>
    <w:rsid w:val="000F6695"/>
    <w:rsid w:val="00142A3E"/>
    <w:rsid w:val="0014686D"/>
    <w:rsid w:val="001801A6"/>
    <w:rsid w:val="001B0578"/>
    <w:rsid w:val="001B518B"/>
    <w:rsid w:val="001C6889"/>
    <w:rsid w:val="001E1351"/>
    <w:rsid w:val="00222F06"/>
    <w:rsid w:val="002453DE"/>
    <w:rsid w:val="002515ED"/>
    <w:rsid w:val="00272A26"/>
    <w:rsid w:val="002847BD"/>
    <w:rsid w:val="0031596E"/>
    <w:rsid w:val="00342F62"/>
    <w:rsid w:val="00353958"/>
    <w:rsid w:val="003551F5"/>
    <w:rsid w:val="00361301"/>
    <w:rsid w:val="00376963"/>
    <w:rsid w:val="003B7A56"/>
    <w:rsid w:val="003C1D86"/>
    <w:rsid w:val="003C4CB1"/>
    <w:rsid w:val="004638AE"/>
    <w:rsid w:val="004B510E"/>
    <w:rsid w:val="00524FF4"/>
    <w:rsid w:val="005B04F2"/>
    <w:rsid w:val="005D6823"/>
    <w:rsid w:val="005E1EDC"/>
    <w:rsid w:val="00616BAA"/>
    <w:rsid w:val="006418BA"/>
    <w:rsid w:val="006666DB"/>
    <w:rsid w:val="0070480F"/>
    <w:rsid w:val="007217CE"/>
    <w:rsid w:val="00741D21"/>
    <w:rsid w:val="007854C2"/>
    <w:rsid w:val="00786C70"/>
    <w:rsid w:val="00787401"/>
    <w:rsid w:val="0078767A"/>
    <w:rsid w:val="007A4F50"/>
    <w:rsid w:val="007C3750"/>
    <w:rsid w:val="007E2160"/>
    <w:rsid w:val="0082325B"/>
    <w:rsid w:val="00893932"/>
    <w:rsid w:val="008C32A8"/>
    <w:rsid w:val="00912E1B"/>
    <w:rsid w:val="009434A0"/>
    <w:rsid w:val="00983C98"/>
    <w:rsid w:val="00997BCC"/>
    <w:rsid w:val="009B4B38"/>
    <w:rsid w:val="009C3C86"/>
    <w:rsid w:val="00A309FB"/>
    <w:rsid w:val="00A33885"/>
    <w:rsid w:val="00A54B08"/>
    <w:rsid w:val="00A75FC0"/>
    <w:rsid w:val="00AA104D"/>
    <w:rsid w:val="00AE563F"/>
    <w:rsid w:val="00B05751"/>
    <w:rsid w:val="00B2383F"/>
    <w:rsid w:val="00B63D5B"/>
    <w:rsid w:val="00B673DC"/>
    <w:rsid w:val="00B7570A"/>
    <w:rsid w:val="00B87A6F"/>
    <w:rsid w:val="00BA4644"/>
    <w:rsid w:val="00BA626B"/>
    <w:rsid w:val="00BA6755"/>
    <w:rsid w:val="00BC1601"/>
    <w:rsid w:val="00BC371A"/>
    <w:rsid w:val="00BE71E7"/>
    <w:rsid w:val="00C02A71"/>
    <w:rsid w:val="00C06136"/>
    <w:rsid w:val="00C12E9E"/>
    <w:rsid w:val="00C1591A"/>
    <w:rsid w:val="00C874E8"/>
    <w:rsid w:val="00CB1CD5"/>
    <w:rsid w:val="00CB4F21"/>
    <w:rsid w:val="00CD44FD"/>
    <w:rsid w:val="00CE0921"/>
    <w:rsid w:val="00D14920"/>
    <w:rsid w:val="00D349F3"/>
    <w:rsid w:val="00D456A8"/>
    <w:rsid w:val="00D87E15"/>
    <w:rsid w:val="00DA5848"/>
    <w:rsid w:val="00E10B85"/>
    <w:rsid w:val="00E27685"/>
    <w:rsid w:val="00E45A5E"/>
    <w:rsid w:val="00E61B97"/>
    <w:rsid w:val="00E81111"/>
    <w:rsid w:val="00E845D9"/>
    <w:rsid w:val="00EA4466"/>
    <w:rsid w:val="00EA53BE"/>
    <w:rsid w:val="00EB0E00"/>
    <w:rsid w:val="00EE650B"/>
    <w:rsid w:val="00F11162"/>
    <w:rsid w:val="00F2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045C3ED"/>
  <w15:chartTrackingRefBased/>
  <w15:docId w15:val="{48C5DFE0-32D5-4E78-B534-5EEB9E81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B08"/>
    <w:pPr>
      <w:tabs>
        <w:tab w:val="center" w:pos="4252"/>
        <w:tab w:val="right" w:pos="8504"/>
      </w:tabs>
      <w:snapToGrid w:val="0"/>
    </w:pPr>
  </w:style>
  <w:style w:type="paragraph" w:styleId="a4">
    <w:name w:val="footer"/>
    <w:basedOn w:val="a"/>
    <w:rsid w:val="00A54B08"/>
    <w:pPr>
      <w:tabs>
        <w:tab w:val="center" w:pos="4252"/>
        <w:tab w:val="right" w:pos="8504"/>
      </w:tabs>
      <w:snapToGrid w:val="0"/>
    </w:pPr>
  </w:style>
  <w:style w:type="table" w:styleId="a5">
    <w:name w:val="Table Grid"/>
    <w:basedOn w:val="a1"/>
    <w:rsid w:val="0031596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8767A"/>
    <w:rPr>
      <w:rFonts w:ascii="Arial" w:eastAsia="ＭＳ ゴシック" w:hAnsi="Arial"/>
      <w:sz w:val="18"/>
      <w:szCs w:val="18"/>
    </w:rPr>
  </w:style>
  <w:style w:type="character" w:customStyle="1" w:styleId="a7">
    <w:name w:val="吹き出し (文字)"/>
    <w:link w:val="a6"/>
    <w:rsid w:val="0078767A"/>
    <w:rPr>
      <w:rFonts w:ascii="Arial" w:eastAsia="ＭＳ ゴシック" w:hAnsi="Arial" w:cs="Times New Roman"/>
      <w:color w:val="000000"/>
      <w:sz w:val="18"/>
      <w:szCs w:val="18"/>
    </w:rPr>
  </w:style>
  <w:style w:type="paragraph" w:styleId="a8">
    <w:name w:val="Note Heading"/>
    <w:basedOn w:val="a"/>
    <w:next w:val="a"/>
    <w:link w:val="a9"/>
    <w:rsid w:val="00997BCC"/>
    <w:pPr>
      <w:jc w:val="center"/>
    </w:pPr>
    <w:rPr>
      <w:spacing w:val="20"/>
    </w:rPr>
  </w:style>
  <w:style w:type="character" w:customStyle="1" w:styleId="a9">
    <w:name w:val="記 (文字)"/>
    <w:basedOn w:val="a0"/>
    <w:link w:val="a8"/>
    <w:rsid w:val="00997BCC"/>
    <w:rPr>
      <w:rFonts w:ascii="Times New Roman" w:hAnsi="Times New Roman"/>
      <w:color w:val="000000"/>
      <w:spacing w:val="20"/>
      <w:sz w:val="24"/>
      <w:szCs w:val="24"/>
    </w:rPr>
  </w:style>
  <w:style w:type="paragraph" w:styleId="aa">
    <w:name w:val="Closing"/>
    <w:basedOn w:val="a"/>
    <w:link w:val="ab"/>
    <w:rsid w:val="00997BCC"/>
    <w:pPr>
      <w:jc w:val="right"/>
    </w:pPr>
    <w:rPr>
      <w:spacing w:val="20"/>
    </w:rPr>
  </w:style>
  <w:style w:type="character" w:customStyle="1" w:styleId="ab">
    <w:name w:val="結語 (文字)"/>
    <w:basedOn w:val="a0"/>
    <w:link w:val="aa"/>
    <w:rsid w:val="00997BCC"/>
    <w:rPr>
      <w:rFonts w:ascii="Times New Roman" w:hAnsi="Times New Roman"/>
      <w:color w:val="000000"/>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施　　設 ）</vt:lpstr>
      <vt:lpstr>（ 施　　設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施　　設 ）</dc:title>
  <dc:subject/>
  <dc:creator>石井　輝昭</dc:creator>
  <cp:keywords/>
  <dc:description/>
  <cp:lastModifiedBy>murata</cp:lastModifiedBy>
  <cp:revision>4</cp:revision>
  <cp:lastPrinted>2020-09-24T07:10:00Z</cp:lastPrinted>
  <dcterms:created xsi:type="dcterms:W3CDTF">2020-09-24T00:17:00Z</dcterms:created>
  <dcterms:modified xsi:type="dcterms:W3CDTF">2020-09-24T07:11:00Z</dcterms:modified>
</cp:coreProperties>
</file>